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3AD" w:rsidRDefault="003523AD">
      <w:pPr>
        <w:spacing w:before="1200"/>
      </w:pPr>
    </w:p>
    <w:p w:rsidR="003523AD" w:rsidRDefault="00C42C8A">
      <w:pPr>
        <w:spacing w:after="200"/>
        <w:jc w:val="center"/>
      </w:pPr>
      <w:r>
        <w:rPr>
          <w:b/>
          <w:bCs/>
          <w:color w:val="1A365D"/>
          <w:sz w:val="64"/>
          <w:szCs w:val="64"/>
        </w:rPr>
        <w:t>BE TRANSFORMED</w:t>
      </w:r>
    </w:p>
    <w:p w:rsidR="003523AD" w:rsidRDefault="00C42C8A">
      <w:pPr>
        <w:pBdr>
          <w:bottom w:val="single" w:sz="12" w:space="8" w:color="2C5282"/>
        </w:pBdr>
        <w:spacing w:after="400"/>
        <w:jc w:val="center"/>
      </w:pPr>
      <w:r>
        <w:rPr>
          <w:i/>
          <w:iCs/>
          <w:color w:val="4A5568"/>
          <w:sz w:val="28"/>
          <w:szCs w:val="28"/>
        </w:rPr>
        <w:t>Identity  •  Mind Renewal  •  The Science of Change</w:t>
      </w:r>
    </w:p>
    <w:p w:rsidR="003523AD" w:rsidRDefault="003523AD">
      <w:pPr>
        <w:spacing w:before="600"/>
      </w:pPr>
    </w:p>
    <w:p w:rsidR="003523AD" w:rsidRDefault="00C42C8A">
      <w:pPr>
        <w:spacing w:after="200"/>
        <w:jc w:val="center"/>
      </w:pPr>
      <w:r>
        <w:rPr>
          <w:color w:val="2D3748"/>
          <w:sz w:val="32"/>
          <w:szCs w:val="32"/>
        </w:rPr>
        <w:t>A Three-Chapter Guide</w:t>
      </w:r>
    </w:p>
    <w:p w:rsidR="003523AD" w:rsidRDefault="00C42C8A">
      <w:pPr>
        <w:spacing w:after="100"/>
        <w:jc w:val="center"/>
      </w:pPr>
      <w:r>
        <w:rPr>
          <w:color w:val="2D3748"/>
          <w:sz w:val="30"/>
          <w:szCs w:val="30"/>
        </w:rPr>
        <w:t>for Living from Who You Are in Christ</w:t>
      </w:r>
    </w:p>
    <w:p w:rsidR="003523AD" w:rsidRDefault="003523AD">
      <w:pPr>
        <w:spacing w:before="1800"/>
      </w:pPr>
    </w:p>
    <w:p w:rsidR="003523AD" w:rsidRPr="00131AE8" w:rsidRDefault="00C42C8A">
      <w:pPr>
        <w:jc w:val="center"/>
        <w:rPr>
          <w:b/>
        </w:rPr>
      </w:pPr>
      <w:r w:rsidRPr="00131AE8">
        <w:rPr>
          <w:b/>
          <w:color w:val="76923C" w:themeColor="accent3" w:themeShade="BF"/>
          <w:sz w:val="26"/>
          <w:szCs w:val="26"/>
        </w:rPr>
        <w:t>Scripture  •  Wisdom  •  Neuroscience</w:t>
      </w:r>
    </w:p>
    <w:p w:rsidR="003523AD" w:rsidRPr="00131AE8" w:rsidRDefault="00C42C8A">
      <w:pPr>
        <w:spacing w:before="200"/>
        <w:jc w:val="center"/>
        <w:rPr>
          <w:b/>
          <w:color w:val="00B0F0"/>
        </w:rPr>
      </w:pPr>
      <w:r w:rsidRPr="00131AE8">
        <w:rPr>
          <w:b/>
          <w:i/>
          <w:iCs/>
          <w:color w:val="00B0F0"/>
          <w:sz w:val="24"/>
          <w:szCs w:val="24"/>
        </w:rPr>
        <w:t>For personal study, discipleship, and ministry</w:t>
      </w:r>
    </w:p>
    <w:p w:rsidR="003523AD" w:rsidRDefault="003523AD">
      <w:pPr>
        <w:sectPr w:rsidR="003523AD">
          <w:pgSz w:w="12240" w:h="15840"/>
          <w:pgMar w:top="1440" w:right="1440" w:bottom="1440" w:left="1440" w:header="708" w:footer="708" w:gutter="0"/>
          <w:cols w:space="720"/>
          <w:docGrid w:linePitch="360"/>
        </w:sectPr>
      </w:pPr>
    </w:p>
    <w:p w:rsidR="003523AD" w:rsidRDefault="00C42C8A">
      <w:pPr>
        <w:pStyle w:val="Heading1"/>
      </w:pPr>
      <w:r>
        <w:lastRenderedPageBreak/>
        <w:t>Introduction</w:t>
      </w:r>
    </w:p>
    <w:p w:rsidR="003523AD" w:rsidRDefault="00C42C8A">
      <w:pPr>
        <w:spacing w:after="200"/>
      </w:pPr>
      <w:r>
        <w:t>You are not who the world says you are. You are not the sum of your past failures, your present struggles, or the labels others have placed on you. In Christ you have been given a new identity—settled, secure, and complete. Yet many believers live far belo</w:t>
      </w:r>
      <w:r>
        <w:t>w this truth because the mind has not yet been renewed to match the reality of who they already are.</w:t>
      </w:r>
    </w:p>
    <w:p w:rsidR="003523AD" w:rsidRDefault="00C42C8A">
      <w:pPr>
        <w:spacing w:after="200"/>
      </w:pPr>
      <w:r>
        <w:t>This booklet walks three connected paths. Chapter One gathers the Scriptures that declare your identity in Christ. Chapter Two shows what the New Testament</w:t>
      </w:r>
      <w:r>
        <w:t xml:space="preserve"> and Proverbs teach about renewing the mind. Chapter Three brings modern neuroscience alongside Scripture so you can intentionally practice the transformation God commands. The goal is simple: that you would increasingly live from the truth of who you are </w:t>
      </w:r>
      <w:r>
        <w:t>in Him.</w:t>
      </w:r>
    </w:p>
    <w:p w:rsidR="003523AD" w:rsidRDefault="00C42C8A">
      <w:pPr>
        <w:spacing w:after="200"/>
      </w:pPr>
      <w:r>
        <w:t>Read slowly. Speak the verses aloud. Let the Word and the practical steps work together. Transformation is both a gift and a process—and the same Lord who made you new also designed your brain to change.</w:t>
      </w:r>
    </w:p>
    <w:p w:rsidR="003523AD" w:rsidRDefault="00C42C8A">
      <w:r>
        <w:br w:type="page"/>
      </w:r>
    </w:p>
    <w:p w:rsidR="003523AD" w:rsidRDefault="00C42C8A">
      <w:pPr>
        <w:pStyle w:val="Heading1"/>
      </w:pPr>
      <w:bookmarkStart w:id="0" w:name="_GoBack"/>
      <w:r>
        <w:lastRenderedPageBreak/>
        <w:t>Chapter One</w:t>
      </w:r>
    </w:p>
    <w:bookmarkEnd w:id="0"/>
    <w:p w:rsidR="003523AD" w:rsidRDefault="00C42C8A">
      <w:pPr>
        <w:spacing w:after="120"/>
      </w:pPr>
      <w:r>
        <w:rPr>
          <w:b/>
          <w:bCs/>
          <w:color w:val="1A365D"/>
          <w:sz w:val="48"/>
          <w:szCs w:val="48"/>
        </w:rPr>
        <w:t>Our Identity in Christ</w:t>
      </w:r>
    </w:p>
    <w:p w:rsidR="003523AD" w:rsidRDefault="00C42C8A">
      <w:pPr>
        <w:pBdr>
          <w:bottom w:val="single" w:sz="6" w:space="4" w:color="2C5282"/>
        </w:pBdr>
        <w:spacing w:after="240"/>
      </w:pPr>
      <w:r>
        <w:rPr>
          <w:i/>
          <w:iCs/>
          <w:color w:val="4A5568"/>
          <w:sz w:val="28"/>
          <w:szCs w:val="28"/>
        </w:rPr>
        <w:t>Who God</w:t>
      </w:r>
      <w:r>
        <w:rPr>
          <w:i/>
          <w:iCs/>
          <w:color w:val="4A5568"/>
          <w:sz w:val="28"/>
          <w:szCs w:val="28"/>
        </w:rPr>
        <w:t xml:space="preserve"> Says You Are</w:t>
      </w:r>
    </w:p>
    <w:p w:rsidR="003523AD" w:rsidRDefault="00C42C8A">
      <w:pPr>
        <w:spacing w:after="200"/>
      </w:pPr>
      <w:r>
        <w:t>Before we talk about changing how we think, we must stand firmly on the finished work of Jesus. Identity is not something we achieve; it is something we receive. The moment we are united to Christ by faith, God declares truths about us that d</w:t>
      </w:r>
      <w:r>
        <w:t>o not depend on our performance. These Scriptures form the foundation.</w:t>
      </w:r>
    </w:p>
    <w:p w:rsidR="003523AD" w:rsidRDefault="00C42C8A">
      <w:pPr>
        <w:pStyle w:val="Heading2"/>
      </w:pPr>
      <w:r>
        <w:t>New Creation / Transformed Life</w:t>
      </w:r>
    </w:p>
    <w:p w:rsidR="003523AD" w:rsidRDefault="00C42C8A">
      <w:pPr>
        <w:spacing w:after="160"/>
      </w:pPr>
      <w:r>
        <w:t>2 Corinthians 5:17 — Therefore, if anyone is in Christ, he is a new creation. The old has passed away; behold, the new has come.</w:t>
      </w:r>
    </w:p>
    <w:p w:rsidR="003523AD" w:rsidRDefault="00C42C8A">
      <w:pPr>
        <w:spacing w:after="160"/>
      </w:pPr>
      <w:r>
        <w:t>Galatians 2:20 — I have been crucified with Christ. It is no longer I who live, but Christ who lives in me. And the life I now live in the flesh I live by faith in the Son of God, who loved me and gave himself for me.</w:t>
      </w:r>
    </w:p>
    <w:p w:rsidR="003523AD" w:rsidRDefault="00C42C8A">
      <w:pPr>
        <w:spacing w:after="160"/>
      </w:pPr>
      <w:r>
        <w:t xml:space="preserve">Romans 6:4 — We were buried therefore </w:t>
      </w:r>
      <w:r>
        <w:t>with him by baptism into death, in order that, just as Christ was raised from the dead by the glory of the Father, we too might walk in newness of life.</w:t>
      </w:r>
    </w:p>
    <w:p w:rsidR="003523AD" w:rsidRDefault="00C42C8A">
      <w:pPr>
        <w:spacing w:after="200"/>
      </w:pPr>
      <w:r>
        <w:t>Ephesians 4:22–24 — …put off your old self… and to be renewed in the spirit of your minds, and to put o</w:t>
      </w:r>
      <w:r>
        <w:t>n the new self, created after the likeness of God in true righteousness and holiness.</w:t>
      </w:r>
    </w:p>
    <w:p w:rsidR="003523AD" w:rsidRDefault="00C42C8A">
      <w:pPr>
        <w:pStyle w:val="Heading2"/>
      </w:pPr>
      <w:r>
        <w:t>Children of God / Adopted</w:t>
      </w:r>
    </w:p>
    <w:p w:rsidR="003523AD" w:rsidRDefault="00C42C8A">
      <w:pPr>
        <w:spacing w:after="160"/>
      </w:pPr>
      <w:r>
        <w:lastRenderedPageBreak/>
        <w:t>John 1:12 — But to all who did receive him, who believed in his name, he gave the right to become children of God.</w:t>
      </w:r>
    </w:p>
    <w:p w:rsidR="003523AD" w:rsidRDefault="00C42C8A">
      <w:pPr>
        <w:spacing w:after="160"/>
      </w:pPr>
      <w:r>
        <w:t>Romans 8:15–17 — …you have received the Spirit of adoption as sons, by whom we cry, “Abba! Father!” The Spirit himself bears witness with our spirit that we are children of God, and if children, then heirs—heirs of God and fellow heirs with Christ…</w:t>
      </w:r>
    </w:p>
    <w:p w:rsidR="003523AD" w:rsidRDefault="00C42C8A">
      <w:pPr>
        <w:spacing w:after="160"/>
      </w:pPr>
      <w:r>
        <w:t>Galatia</w:t>
      </w:r>
      <w:r>
        <w:t>ns 3:26 — For in Christ Jesus you are all sons of God, through faith.</w:t>
      </w:r>
    </w:p>
    <w:p w:rsidR="003523AD" w:rsidRDefault="00C42C8A">
      <w:pPr>
        <w:spacing w:after="160"/>
      </w:pPr>
      <w:r>
        <w:t>Galatians 4:7 — So you are no longer a slave, but a son, and if a son, then an heir through God.</w:t>
      </w:r>
    </w:p>
    <w:p w:rsidR="003523AD" w:rsidRDefault="00C42C8A">
      <w:pPr>
        <w:spacing w:after="200"/>
      </w:pPr>
      <w:r>
        <w:t>1 John 3:1 — See what kind of love the Father has given to us, that we should be called c</w:t>
      </w:r>
      <w:r>
        <w:t>hildren of God; and so we are!</w:t>
      </w:r>
    </w:p>
    <w:p w:rsidR="003523AD" w:rsidRDefault="00C42C8A">
      <w:pPr>
        <w:pStyle w:val="Heading2"/>
      </w:pPr>
      <w:r>
        <w:t>Chosen, Holy, and Set Apart</w:t>
      </w:r>
    </w:p>
    <w:p w:rsidR="003523AD" w:rsidRDefault="00C42C8A">
      <w:pPr>
        <w:spacing w:after="160"/>
      </w:pPr>
      <w:r>
        <w:t>Ephesians 1:4 — …he chose us in him before the foundation of the world, that we should be holy and blameless before him.</w:t>
      </w:r>
    </w:p>
    <w:p w:rsidR="003523AD" w:rsidRDefault="00C42C8A">
      <w:pPr>
        <w:spacing w:after="160"/>
      </w:pPr>
      <w:r>
        <w:t xml:space="preserve">1 Peter 2:9 — But you are a chosen race, a royal priesthood, a holy nation, </w:t>
      </w:r>
      <w:r>
        <w:t>a people for his own possession, that you may proclaim the excellencies of him who called you out of darkness into his marvelous light.</w:t>
      </w:r>
    </w:p>
    <w:p w:rsidR="003523AD" w:rsidRDefault="00C42C8A">
      <w:pPr>
        <w:spacing w:after="200"/>
      </w:pPr>
      <w:r>
        <w:t>Colossians 3:12 — Put on then, as God’s chosen ones, holy and beloved…</w:t>
      </w:r>
    </w:p>
    <w:p w:rsidR="003523AD" w:rsidRDefault="00C42C8A">
      <w:pPr>
        <w:pStyle w:val="Heading2"/>
      </w:pPr>
      <w:r>
        <w:t>The Righteousness of God / No Condemnation</w:t>
      </w:r>
    </w:p>
    <w:p w:rsidR="003523AD" w:rsidRDefault="00C42C8A">
      <w:pPr>
        <w:spacing w:after="160"/>
      </w:pPr>
      <w:r>
        <w:lastRenderedPageBreak/>
        <w:t>2 Cori</w:t>
      </w:r>
      <w:r>
        <w:t>nthians 5:21 — For our sake he made him to be sin who knew no sin, so that in him we might become the righteousness of God.</w:t>
      </w:r>
    </w:p>
    <w:p w:rsidR="003523AD" w:rsidRDefault="00C42C8A">
      <w:pPr>
        <w:spacing w:after="160"/>
      </w:pPr>
      <w:r>
        <w:t>Romans 8:1 — There is therefore now no condemnation for those who are in Christ Jesus.</w:t>
      </w:r>
    </w:p>
    <w:p w:rsidR="003523AD" w:rsidRDefault="00C42C8A">
      <w:pPr>
        <w:spacing w:after="200"/>
      </w:pPr>
      <w:r>
        <w:t>Romans 5:1 — Therefore, since we have been ju</w:t>
      </w:r>
      <w:r>
        <w:t>stified by faith, we have peace with God through our Lord Jesus Christ.</w:t>
      </w:r>
    </w:p>
    <w:p w:rsidR="003523AD" w:rsidRDefault="00C42C8A">
      <w:pPr>
        <w:pStyle w:val="Heading2"/>
      </w:pPr>
      <w:r>
        <w:t>Complete, Seated, and Secure</w:t>
      </w:r>
    </w:p>
    <w:p w:rsidR="003523AD" w:rsidRDefault="00C42C8A">
      <w:pPr>
        <w:spacing w:after="160"/>
      </w:pPr>
      <w:r>
        <w:t>Colossians 2:9–10 — For in him the whole fullness of deity dwells bodily, and you have been filled in him, who is the head of all rule and authority.</w:t>
      </w:r>
    </w:p>
    <w:p w:rsidR="003523AD" w:rsidRDefault="00C42C8A">
      <w:pPr>
        <w:spacing w:after="160"/>
      </w:pPr>
      <w:r>
        <w:t>Ephes</w:t>
      </w:r>
      <w:r>
        <w:t>ians 2:4–6 — …God… made us alive together with Christ… and raised us up with him and seated us with him in the heavenly places in Christ Jesus.</w:t>
      </w:r>
    </w:p>
    <w:p w:rsidR="003523AD" w:rsidRDefault="00C42C8A">
      <w:pPr>
        <w:spacing w:after="160"/>
      </w:pPr>
      <w:r>
        <w:t>Colossians 3:3 — For you have died, and your life is hidden with Christ in God.</w:t>
      </w:r>
    </w:p>
    <w:p w:rsidR="003523AD" w:rsidRDefault="00C42C8A">
      <w:pPr>
        <w:spacing w:after="200"/>
      </w:pPr>
      <w:r>
        <w:t>Romans 8:37–39 — …we are more th</w:t>
      </w:r>
      <w:r>
        <w:t>an conquerors through him who loved us. …neither death nor life… nor anything else in all creation, will be able to separate us from the love of God in Christ Jesus our Lord.</w:t>
      </w:r>
    </w:p>
    <w:p w:rsidR="003523AD" w:rsidRDefault="00C42C8A">
      <w:pPr>
        <w:pStyle w:val="Heading2"/>
      </w:pPr>
      <w:r>
        <w:t>God’s Workmanship &amp; the Body of Christ</w:t>
      </w:r>
    </w:p>
    <w:p w:rsidR="003523AD" w:rsidRDefault="00C42C8A">
      <w:pPr>
        <w:spacing w:after="160"/>
      </w:pPr>
      <w:r>
        <w:t>Ephesians 2:10 — For we are his workmanshi</w:t>
      </w:r>
      <w:r>
        <w:t>p, created in Christ Jesus for good works, which God prepared beforehand, that we should walk in them.</w:t>
      </w:r>
    </w:p>
    <w:p w:rsidR="003523AD" w:rsidRDefault="00C42C8A">
      <w:pPr>
        <w:spacing w:after="160"/>
      </w:pPr>
      <w:r>
        <w:lastRenderedPageBreak/>
        <w:t>1 Corinthians 12:27 — Now you are the body of Christ and individually members of it.</w:t>
      </w:r>
    </w:p>
    <w:p w:rsidR="003523AD" w:rsidRDefault="00C42C8A">
      <w:pPr>
        <w:spacing w:after="200"/>
      </w:pPr>
      <w:r>
        <w:t>1 Corinthians 6:19–20 — …your body is a temple of the Holy Spirit wi</w:t>
      </w:r>
      <w:r>
        <w:t>thin you… You are not your own, for you were bought with a price. So glorify God in your body.</w:t>
      </w:r>
    </w:p>
    <w:p w:rsidR="003523AD" w:rsidRDefault="00C42C8A">
      <w:pPr>
        <w:pStyle w:val="Heading3"/>
      </w:pPr>
      <w:r>
        <w:t>Pause &amp; Declare</w:t>
      </w:r>
    </w:p>
    <w:p w:rsidR="003523AD" w:rsidRDefault="00C42C8A">
      <w:pPr>
        <w:spacing w:after="160"/>
      </w:pPr>
      <w:r>
        <w:rPr>
          <w:i/>
          <w:iCs/>
        </w:rPr>
        <w:t>Speak these truths aloud: “I am a new creation. I am a child of God. I am chosen and holy. I am the righteousness of God in Christ. I am complete in Him. I am seated with Christ. I am more than a conqueror. I am His workmanship.”</w:t>
      </w:r>
    </w:p>
    <w:p w:rsidR="003523AD" w:rsidRDefault="00C42C8A">
      <w:pPr>
        <w:spacing w:after="200"/>
      </w:pPr>
      <w:r>
        <w:t>Identity is the starting p</w:t>
      </w:r>
      <w:r>
        <w:t>lace. Everything that follows—renewing the mind and practicing transformation—flows from resting in what God has already declared true about you.</w:t>
      </w:r>
    </w:p>
    <w:p w:rsidR="003523AD" w:rsidRDefault="00C42C8A">
      <w:r>
        <w:br w:type="page"/>
      </w:r>
    </w:p>
    <w:p w:rsidR="003523AD" w:rsidRDefault="00C42C8A">
      <w:pPr>
        <w:pStyle w:val="Heading1"/>
      </w:pPr>
      <w:r>
        <w:lastRenderedPageBreak/>
        <w:t>Chapter Two</w:t>
      </w:r>
    </w:p>
    <w:p w:rsidR="003523AD" w:rsidRDefault="00C42C8A">
      <w:pPr>
        <w:spacing w:after="120"/>
      </w:pPr>
      <w:r>
        <w:rPr>
          <w:b/>
          <w:bCs/>
          <w:color w:val="1A365D"/>
          <w:sz w:val="48"/>
          <w:szCs w:val="48"/>
        </w:rPr>
        <w:t>Renewing the Mind</w:t>
      </w:r>
    </w:p>
    <w:p w:rsidR="003523AD" w:rsidRDefault="00C42C8A">
      <w:pPr>
        <w:pBdr>
          <w:bottom w:val="single" w:sz="6" w:space="4" w:color="2C5282"/>
        </w:pBdr>
        <w:spacing w:after="240"/>
      </w:pPr>
      <w:r>
        <w:rPr>
          <w:i/>
          <w:iCs/>
          <w:color w:val="4A5568"/>
          <w:sz w:val="28"/>
          <w:szCs w:val="28"/>
        </w:rPr>
        <w:t>What Scripture Commands and How Wisdom Guides Us</w:t>
      </w:r>
    </w:p>
    <w:p w:rsidR="003523AD" w:rsidRDefault="00C42C8A">
      <w:pPr>
        <w:spacing w:after="200"/>
      </w:pPr>
      <w:r>
        <w:t>Knowing your identity is esse</w:t>
      </w:r>
      <w:r>
        <w:t>ntial. Living from it requires the ongoing renewal of the mind. Scripture does not leave this to chance. The New Testament gives clear commands, and Proverbs supplies the wisdom of how the heart and mind are formed.</w:t>
      </w:r>
    </w:p>
    <w:p w:rsidR="003523AD" w:rsidRDefault="00C42C8A">
      <w:pPr>
        <w:pStyle w:val="Heading2"/>
      </w:pPr>
      <w:r>
        <w:t>New Testament Foundations</w:t>
      </w:r>
    </w:p>
    <w:p w:rsidR="003523AD" w:rsidRDefault="00C42C8A">
      <w:pPr>
        <w:spacing w:after="160"/>
      </w:pPr>
      <w:r>
        <w:t xml:space="preserve">Romans 12:1–2 </w:t>
      </w:r>
      <w:r>
        <w:t>— I appeal to you therefore, brothers, by the mercies of God, to present your bodies as a living sacrifice, holy and acceptable to God, which is your spiritual worship. Do not be conformed to this world, but be transformed by the renewal of your mind, that</w:t>
      </w:r>
      <w:r>
        <w:t xml:space="preserve"> by testing you may discern what is the will of God, what is good and acceptable and perfect.</w:t>
      </w:r>
    </w:p>
    <w:p w:rsidR="003523AD" w:rsidRDefault="00C42C8A">
      <w:pPr>
        <w:spacing w:after="160"/>
      </w:pPr>
      <w:r>
        <w:t xml:space="preserve">Ephesians 4:22–24 — …put off your old self, which belongs to your former manner of life and is corrupt through deceitful desires, and to be renewed in the spirit </w:t>
      </w:r>
      <w:r>
        <w:t>of your minds, and to put on the new self, created after the likeness of God in true righteousness and holiness.</w:t>
      </w:r>
    </w:p>
    <w:p w:rsidR="003523AD" w:rsidRDefault="00C42C8A">
      <w:pPr>
        <w:spacing w:after="160"/>
      </w:pPr>
      <w:r>
        <w:t xml:space="preserve">Colossians 3:1–2 — If then you have been raised with Christ, seek the things that are above, where Christ is, seated at the right hand of God. </w:t>
      </w:r>
      <w:r>
        <w:t>Set your minds on things that are above, not on things that are on earth.</w:t>
      </w:r>
    </w:p>
    <w:p w:rsidR="003523AD" w:rsidRDefault="00C42C8A">
      <w:pPr>
        <w:spacing w:after="160"/>
      </w:pPr>
      <w:r>
        <w:t xml:space="preserve">Philippians 4:8 — Finally, brothers, whatever is true, whatever is honorable, whatever is just, whatever is pure, </w:t>
      </w:r>
      <w:r>
        <w:lastRenderedPageBreak/>
        <w:t>whatever is lovely, whatever is commendable, if there is any excelle</w:t>
      </w:r>
      <w:r>
        <w:t>nce, if there is anything worthy of praise, think about these things.</w:t>
      </w:r>
    </w:p>
    <w:p w:rsidR="003523AD" w:rsidRDefault="00C42C8A">
      <w:pPr>
        <w:spacing w:after="160"/>
      </w:pPr>
      <w:r>
        <w:t>2 Corinthians 10:5 — We destroy arguments and every lofty opinion raised against the knowledge of God, and take every thought captive to obey Christ.</w:t>
      </w:r>
    </w:p>
    <w:p w:rsidR="003523AD" w:rsidRDefault="00C42C8A">
      <w:pPr>
        <w:spacing w:after="160"/>
      </w:pPr>
      <w:r>
        <w:t>Romans 8:5–6 — For those who live according to the flesh set their minds on the things of the flesh, but those who live according to the Spirit set their minds on the things of the Spirit. For to set the mind on the flesh is death, but to set the mind on t</w:t>
      </w:r>
      <w:r>
        <w:t>he Spirit is life and peace.</w:t>
      </w:r>
    </w:p>
    <w:p w:rsidR="003523AD" w:rsidRDefault="00C42C8A">
      <w:pPr>
        <w:spacing w:after="160"/>
      </w:pPr>
      <w:r>
        <w:t>1 Corinthians 2:16 — “For who has understood the mind of the Lord so as to instruct him?” But we have the mind of Christ.</w:t>
      </w:r>
    </w:p>
    <w:p w:rsidR="003523AD" w:rsidRDefault="00C42C8A">
      <w:pPr>
        <w:spacing w:after="200"/>
      </w:pPr>
      <w:r>
        <w:t>2 Corinthians 4:16 — So we do not lose heart. Though our outer self is wasting away, our inner self is be</w:t>
      </w:r>
      <w:r>
        <w:t>ing renewed day by day.</w:t>
      </w:r>
    </w:p>
    <w:p w:rsidR="003523AD" w:rsidRDefault="00C42C8A">
      <w:pPr>
        <w:pStyle w:val="Heading2"/>
      </w:pPr>
      <w:r>
        <w:t>Wisdom from Proverbs</w:t>
      </w:r>
    </w:p>
    <w:p w:rsidR="003523AD" w:rsidRDefault="00C42C8A">
      <w:pPr>
        <w:spacing w:after="160"/>
      </w:pPr>
      <w:r>
        <w:t>Proverbs 4:23 — Keep your heart with all vigilance, for from it flow the springs of life.</w:t>
      </w:r>
    </w:p>
    <w:p w:rsidR="003523AD" w:rsidRDefault="00C42C8A">
      <w:pPr>
        <w:spacing w:after="160"/>
      </w:pPr>
      <w:r>
        <w:t>Proverbs 23:7 — …for as he thinks in his heart, so is he.</w:t>
      </w:r>
    </w:p>
    <w:p w:rsidR="003523AD" w:rsidRDefault="00C42C8A">
      <w:pPr>
        <w:spacing w:after="160"/>
      </w:pPr>
      <w:r>
        <w:t xml:space="preserve">Proverbs 3:5–6 — Trust in the Lord with all your heart, and do </w:t>
      </w:r>
      <w:r>
        <w:t>not lean on your own understanding. In all your ways acknowledge him, and he will make straight your paths.</w:t>
      </w:r>
    </w:p>
    <w:p w:rsidR="003523AD" w:rsidRDefault="00C42C8A">
      <w:pPr>
        <w:spacing w:after="160"/>
      </w:pPr>
      <w:r>
        <w:t xml:space="preserve">Proverbs 2:1–6, 10 — My son, if you receive my words and treasure up my commandments with you, making your ear </w:t>
      </w:r>
      <w:r>
        <w:lastRenderedPageBreak/>
        <w:t>attentive to wisdom and inclining you</w:t>
      </w:r>
      <w:r>
        <w:t>r heart to understanding… then you will understand the fear of the Lord and find the knowledge of God. For the Lord gives wisdom… For wisdom will come into your heart, and knowledge will be pleasant to your soul.</w:t>
      </w:r>
    </w:p>
    <w:p w:rsidR="003523AD" w:rsidRDefault="00C42C8A">
      <w:pPr>
        <w:spacing w:after="160"/>
      </w:pPr>
      <w:r>
        <w:t>Proverbs 4:7, 20–21 — The beginning of wisd</w:t>
      </w:r>
      <w:r>
        <w:t>om is this: Get wisdom, and whatever you get, get insight… My son, be attentive to my words; incline your ear to my sayings. Let them not escape from your sight; keep them within your heart.</w:t>
      </w:r>
    </w:p>
    <w:p w:rsidR="003523AD" w:rsidRDefault="00C42C8A">
      <w:pPr>
        <w:spacing w:after="200"/>
      </w:pPr>
      <w:r>
        <w:t xml:space="preserve">Proverbs 23:12 — Apply your heart to instruction and your ear to </w:t>
      </w:r>
      <w:r>
        <w:t>words of knowledge.</w:t>
      </w:r>
    </w:p>
    <w:p w:rsidR="003523AD" w:rsidRDefault="00C42C8A">
      <w:pPr>
        <w:pStyle w:val="Heading2"/>
      </w:pPr>
      <w:r>
        <w:t>What It Takes — A Scriptural Summary</w:t>
      </w:r>
    </w:p>
    <w:p w:rsidR="003523AD" w:rsidRDefault="00C42C8A">
      <w:pPr>
        <w:spacing w:after="160"/>
      </w:pPr>
      <w:r>
        <w:t xml:space="preserve">Present yourself to God as a living sacrifice. Refuse conformity to the world’s patterns. Put off the old self and put on the new. Set your mind deliberately on things above and on whatever is true, </w:t>
      </w:r>
      <w:r>
        <w:t xml:space="preserve">honorable, just, pure, lovely, and commendable. Take every thought captive to obey Christ. Guard the heart with vigilance. Seek and store God’s wisdom as treasure. Trust the Lord rather than leaning only on your own understanding. Apply instruction to the </w:t>
      </w:r>
      <w:r>
        <w:t>heart daily. This is both a decisive turning and an ongoing process empowered by the Holy Spirit and the living Word.</w:t>
      </w:r>
    </w:p>
    <w:p w:rsidR="003523AD" w:rsidRDefault="00C42C8A">
      <w:r>
        <w:br w:type="page"/>
      </w:r>
    </w:p>
    <w:p w:rsidR="003523AD" w:rsidRDefault="00C42C8A">
      <w:pPr>
        <w:pStyle w:val="Heading1"/>
      </w:pPr>
      <w:r>
        <w:lastRenderedPageBreak/>
        <w:t>Chapter Three</w:t>
      </w:r>
    </w:p>
    <w:p w:rsidR="003523AD" w:rsidRDefault="00C42C8A">
      <w:pPr>
        <w:spacing w:after="120"/>
      </w:pPr>
      <w:r>
        <w:rPr>
          <w:b/>
          <w:bCs/>
          <w:color w:val="1A365D"/>
          <w:sz w:val="48"/>
          <w:szCs w:val="48"/>
        </w:rPr>
        <w:t>Neuroscience of Transformation</w:t>
      </w:r>
    </w:p>
    <w:p w:rsidR="003523AD" w:rsidRDefault="00C42C8A">
      <w:pPr>
        <w:pBdr>
          <w:bottom w:val="single" w:sz="6" w:space="4" w:color="2C5282"/>
        </w:pBdr>
        <w:spacing w:after="240"/>
      </w:pPr>
      <w:r>
        <w:rPr>
          <w:i/>
          <w:iCs/>
          <w:color w:val="4A5568"/>
          <w:sz w:val="28"/>
          <w:szCs w:val="28"/>
        </w:rPr>
        <w:t>How the Brain God Designed Supports Mind Renewal</w:t>
      </w:r>
    </w:p>
    <w:p w:rsidR="003523AD" w:rsidRDefault="00C42C8A">
      <w:pPr>
        <w:spacing w:after="200"/>
      </w:pPr>
      <w:r>
        <w:t>Scripture commands the renewal of the mind. Modern neuroscience describes mechanisms in the brain that make sustained change possible. The two are not competitors; they are complementary. God designed a plastic brain that responds to what we repeatedly thi</w:t>
      </w:r>
      <w:r>
        <w:t>nk, focus on, and practice.</w:t>
      </w:r>
    </w:p>
    <w:p w:rsidR="003523AD" w:rsidRDefault="00C42C8A">
      <w:pPr>
        <w:pStyle w:val="Heading2"/>
      </w:pPr>
      <w:r>
        <w:t>Neuroplasticity — The Brain’s Capacity to Change</w:t>
      </w:r>
    </w:p>
    <w:p w:rsidR="003523AD" w:rsidRDefault="00C42C8A">
      <w:pPr>
        <w:spacing w:after="160"/>
      </w:pPr>
      <w:r>
        <w:t>Neuroplasticity is the brain’s lifelong ability to reorganize its structure and function based on experience. The well-known principle “neurons that fire together wire together” m</w:t>
      </w:r>
      <w:r>
        <w:t>eans that repeated activation strengthens synaptic connections, while disuse weakens them. Old thought patterns—fear, shame, performance-based identity, condemnation—become automatic because those circuits have been practiced for years. New patterns ground</w:t>
      </w:r>
      <w:r>
        <w:t>ed in the truth of who you are in Christ can become the new default through consistent, intentional repetition.</w:t>
      </w:r>
    </w:p>
    <w:p w:rsidR="003523AD" w:rsidRDefault="00C42C8A">
      <w:pPr>
        <w:spacing w:after="200"/>
      </w:pPr>
      <w:r>
        <w:t>Early practice often changes how circuits function. Sustained practice can produce measurable structural changes, including strengthened pathway</w:t>
      </w:r>
      <w:r>
        <w:t>s in the prefrontal cortex (involved in deliberate thinking and regulation) and reduced over-reactivity in the amygdala (the brain’s threat and emotion center).</w:t>
      </w:r>
    </w:p>
    <w:p w:rsidR="003523AD" w:rsidRDefault="00C42C8A">
      <w:pPr>
        <w:pStyle w:val="Heading2"/>
      </w:pPr>
      <w:r>
        <w:lastRenderedPageBreak/>
        <w:t>Cognitive Reappraisal and Taking Thoughts Captive</w:t>
      </w:r>
    </w:p>
    <w:p w:rsidR="003523AD" w:rsidRDefault="00C42C8A">
      <w:pPr>
        <w:spacing w:after="160"/>
      </w:pPr>
      <w:r>
        <w:t xml:space="preserve">When you catch a distorted thought, evaluate </w:t>
      </w:r>
      <w:r>
        <w:t>it against Scripture, and replace it with the truth of your identity in Christ, you are practicing what neuroscience calls cognitive reappraisal or cognitive restructuring. Research shows this activates prefrontal control regions that regulate emotional ce</w:t>
      </w:r>
      <w:r>
        <w:t>nters. With repetition, the top-down pathway strengthens, reducing the automatic pull of old emotional patterns. This is the scientific description of what 2 Corinthians 10:5 and Philippians 4:8 call us to do.</w:t>
      </w:r>
    </w:p>
    <w:p w:rsidR="003523AD" w:rsidRDefault="00C42C8A">
      <w:pPr>
        <w:pStyle w:val="Heading2"/>
      </w:pPr>
      <w:r>
        <w:t>Attention, Emotion, and Consistency</w:t>
      </w:r>
    </w:p>
    <w:p w:rsidR="003523AD" w:rsidRDefault="00C42C8A">
      <w:pPr>
        <w:spacing w:after="160"/>
      </w:pPr>
      <w:r>
        <w:t>Focused at</w:t>
      </w:r>
      <w:r>
        <w:t>tention plus emotional engagement accelerates change more than dry repetition. Meditating on Scripture with thanksgiving, speaking identity truths with sincerity, or worshiping while declaring who you are in Christ engages the brain more powerfully than me</w:t>
      </w:r>
      <w:r>
        <w:t>re intellectual assent. Chronic stress and rumination can inhibit plasticity; prayer, rest, community, and setting the mind on the Spirit support it.</w:t>
      </w:r>
    </w:p>
    <w:p w:rsidR="003523AD" w:rsidRDefault="00C42C8A">
      <w:pPr>
        <w:spacing w:after="200"/>
      </w:pPr>
      <w:r>
        <w:t xml:space="preserve">Simple surface habits may begin shifting within a few weeks of consistent practice. Deeper identity-level </w:t>
      </w:r>
      <w:r>
        <w:t xml:space="preserve">beliefs often require three to six months (or longer) of daily intentional work. The early phase feels effortful precisely because the old pathway is still stronger. Persistence is required until the new circuit becomes more automatic—matching the “day by </w:t>
      </w:r>
      <w:r>
        <w:t>day” language of Scripture.</w:t>
      </w:r>
    </w:p>
    <w:p w:rsidR="003523AD" w:rsidRDefault="00C42C8A">
      <w:pPr>
        <w:pStyle w:val="Heading2"/>
      </w:pPr>
      <w:r>
        <w:t>A Practical Implementation Path</w:t>
      </w:r>
    </w:p>
    <w:p w:rsidR="003523AD" w:rsidRDefault="00C42C8A">
      <w:pPr>
        <w:spacing w:after="120"/>
      </w:pPr>
      <w:r>
        <w:rPr>
          <w:b/>
          <w:bCs/>
        </w:rPr>
        <w:lastRenderedPageBreak/>
        <w:t>1. Catch and interrupt the old circuit.</w:t>
      </w:r>
    </w:p>
    <w:p w:rsidR="003523AD" w:rsidRDefault="00C42C8A">
      <w:pPr>
        <w:spacing w:after="160"/>
      </w:pPr>
      <w:r>
        <w:t>Notice automatic thoughts that contradict your identity in Christ. Simply interrupting the pattern begins to weaken it.</w:t>
      </w:r>
    </w:p>
    <w:p w:rsidR="003523AD" w:rsidRDefault="00C42C8A">
      <w:pPr>
        <w:spacing w:after="120"/>
      </w:pPr>
      <w:r>
        <w:rPr>
          <w:b/>
          <w:bCs/>
        </w:rPr>
        <w:t>2. Replace with truth and rehearse i</w:t>
      </w:r>
      <w:r>
        <w:rPr>
          <w:b/>
          <w:bCs/>
        </w:rPr>
        <w:t>t.</w:t>
      </w:r>
    </w:p>
    <w:p w:rsidR="003523AD" w:rsidRDefault="00C42C8A">
      <w:pPr>
        <w:spacing w:after="160"/>
      </w:pPr>
      <w:r>
        <w:t>Insert the biblical reality: “I am a new creation… the righteousness of God in Christ… complete in Him… seated with Him.” Speak it, write it, meditate on the specific verses. Engage the heart with gratitude so the new pathway is strengthened more effect</w:t>
      </w:r>
      <w:r>
        <w:t>ively.</w:t>
      </w:r>
    </w:p>
    <w:p w:rsidR="003523AD" w:rsidRDefault="00C42C8A">
      <w:pPr>
        <w:spacing w:after="120"/>
      </w:pPr>
      <w:r>
        <w:rPr>
          <w:b/>
          <w:bCs/>
        </w:rPr>
        <w:t>3. Repeat with focused attention.</w:t>
      </w:r>
    </w:p>
    <w:p w:rsidR="003523AD" w:rsidRDefault="00C42C8A">
      <w:pPr>
        <w:spacing w:after="160"/>
      </w:pPr>
      <w:r>
        <w:t>Daily, intentional practice is the active ingredient. Short, frequent sessions of setting the mind on things above often outperform occasional long efforts. Consistency over intensity builds the new default.</w:t>
      </w:r>
    </w:p>
    <w:p w:rsidR="003523AD" w:rsidRDefault="00C42C8A">
      <w:pPr>
        <w:spacing w:after="120"/>
      </w:pPr>
      <w:r>
        <w:rPr>
          <w:b/>
          <w:bCs/>
        </w:rPr>
        <w:t>4. Guar</w:t>
      </w:r>
      <w:r>
        <w:rPr>
          <w:b/>
          <w:bCs/>
        </w:rPr>
        <w:t>d the inputs and the heart.</w:t>
      </w:r>
    </w:p>
    <w:p w:rsidR="003523AD" w:rsidRDefault="00C42C8A">
      <w:pPr>
        <w:spacing w:after="160"/>
      </w:pPr>
      <w:r>
        <w:t>Reduce what repeatedly fires the old circuits. Protect the environment of the mind so new pathways have room to strengthen (Proverbs 4:23).</w:t>
      </w:r>
    </w:p>
    <w:p w:rsidR="003523AD" w:rsidRDefault="00C42C8A">
      <w:pPr>
        <w:spacing w:after="120"/>
      </w:pPr>
      <w:r>
        <w:rPr>
          <w:b/>
          <w:bCs/>
        </w:rPr>
        <w:t>5. Combine with the body and the Spirit.</w:t>
      </w:r>
    </w:p>
    <w:p w:rsidR="003523AD" w:rsidRDefault="00C42C8A">
      <w:pPr>
        <w:spacing w:after="200"/>
      </w:pPr>
      <w:r>
        <w:t>Sleep, movement, and reduced chronic stress sup</w:t>
      </w:r>
      <w:r>
        <w:t>port plasticity. The Holy Spirit’s renewing work (Titus 3:5) operates in the same embodied brain God created. Science describes the mechanism; Scripture names the Source and the goal.</w:t>
      </w:r>
    </w:p>
    <w:p w:rsidR="003523AD" w:rsidRDefault="00C42C8A">
      <w:pPr>
        <w:pStyle w:val="Heading2"/>
      </w:pPr>
      <w:r>
        <w:t>Closing Word</w:t>
      </w:r>
    </w:p>
    <w:p w:rsidR="003523AD" w:rsidRDefault="00C42C8A">
      <w:pPr>
        <w:spacing w:after="160"/>
      </w:pPr>
      <w:r>
        <w:lastRenderedPageBreak/>
        <w:t>You already possess a new identity in Christ. The call of Romans 12:2 is not to become someone different, but to have your mind renewed so that you live increasingly from who you already are. The brain God designed is capable of change. The Spirit who rais</w:t>
      </w:r>
      <w:r>
        <w:t>ed Jesus from the dead lives in you. The Word is living and active.</w:t>
      </w:r>
    </w:p>
    <w:p w:rsidR="003523AD" w:rsidRDefault="00C42C8A">
      <w:pPr>
        <w:spacing w:after="160"/>
      </w:pPr>
      <w:r>
        <w:t xml:space="preserve">Therefore: present yourself. Refuse conformity. Set your mind. Take thoughts captive. Guard your heart. Seek wisdom. Practice the truth daily. And rest in the finished work of Jesus while </w:t>
      </w:r>
      <w:r>
        <w:t>you participate in the ongoing renewal He has invited you into.</w:t>
      </w:r>
    </w:p>
    <w:p w:rsidR="003523AD" w:rsidRDefault="00C42C8A">
      <w:pPr>
        <w:spacing w:after="200"/>
      </w:pPr>
      <w:r>
        <w:rPr>
          <w:b/>
          <w:bCs/>
          <w:i/>
          <w:iCs/>
        </w:rPr>
        <w:t>Be transformed.</w:t>
      </w:r>
    </w:p>
    <w:p w:rsidR="003523AD" w:rsidRDefault="00C42C8A">
      <w:r>
        <w:br w:type="page"/>
      </w:r>
    </w:p>
    <w:p w:rsidR="003523AD" w:rsidRDefault="00C42C8A">
      <w:pPr>
        <w:pStyle w:val="Heading1"/>
      </w:pPr>
      <w:r>
        <w:lastRenderedPageBreak/>
        <w:t>Daily Declarations</w:t>
      </w:r>
    </w:p>
    <w:p w:rsidR="003523AD" w:rsidRDefault="00C42C8A">
      <w:pPr>
        <w:spacing w:after="200"/>
      </w:pPr>
      <w:r>
        <w:t>Speak these aloud each day as you renew your mind:</w:t>
      </w:r>
    </w:p>
    <w:p w:rsidR="003523AD" w:rsidRDefault="00C42C8A">
      <w:pPr>
        <w:spacing w:after="140"/>
      </w:pPr>
      <w:r>
        <w:t>I am a new creation in Christ. The old has passed away; the new has come.</w:t>
      </w:r>
    </w:p>
    <w:p w:rsidR="003523AD" w:rsidRDefault="00C42C8A">
      <w:pPr>
        <w:spacing w:after="140"/>
      </w:pPr>
      <w:r>
        <w:t>I am a child of God, adopted and beloved. I cry “Abba, Father.”</w:t>
      </w:r>
    </w:p>
    <w:p w:rsidR="003523AD" w:rsidRDefault="00C42C8A">
      <w:pPr>
        <w:spacing w:after="140"/>
      </w:pPr>
      <w:r>
        <w:t>I am chosen, holy, and set apart for His purpose.</w:t>
      </w:r>
    </w:p>
    <w:p w:rsidR="003523AD" w:rsidRDefault="00C42C8A">
      <w:pPr>
        <w:spacing w:after="140"/>
      </w:pPr>
      <w:r>
        <w:t>I am the righteousness of God in Christ. There is now no condemnation for me.</w:t>
      </w:r>
    </w:p>
    <w:p w:rsidR="003523AD" w:rsidRDefault="00C42C8A">
      <w:pPr>
        <w:spacing w:after="140"/>
      </w:pPr>
      <w:r>
        <w:t>I am complete in Him. I am seated with Christ in the heavenly pl</w:t>
      </w:r>
      <w:r>
        <w:t>aces.</w:t>
      </w:r>
    </w:p>
    <w:p w:rsidR="003523AD" w:rsidRDefault="00C42C8A">
      <w:pPr>
        <w:spacing w:after="140"/>
      </w:pPr>
      <w:r>
        <w:t>I am more than a conqueror through Him who loved me.</w:t>
      </w:r>
    </w:p>
    <w:p w:rsidR="003523AD" w:rsidRDefault="00C42C8A">
      <w:pPr>
        <w:spacing w:after="140"/>
      </w:pPr>
      <w:r>
        <w:t>I set my mind on things above. I take every thought captive to obey Christ.</w:t>
      </w:r>
    </w:p>
    <w:p w:rsidR="003523AD" w:rsidRDefault="00C42C8A">
      <w:pPr>
        <w:spacing w:after="140"/>
      </w:pPr>
      <w:r>
        <w:t>I guard my heart, for from it flow the springs of life.</w:t>
      </w:r>
    </w:p>
    <w:p w:rsidR="003523AD" w:rsidRDefault="00C42C8A">
      <w:pPr>
        <w:spacing w:after="140"/>
      </w:pPr>
      <w:r>
        <w:t>I am being transformed by the renewal of my mind, day by day.</w:t>
      </w:r>
    </w:p>
    <w:p w:rsidR="003523AD" w:rsidRDefault="00C42C8A">
      <w:pPr>
        <w:spacing w:after="200"/>
      </w:pPr>
      <w:r>
        <w:t>Chr</w:t>
      </w:r>
      <w:r>
        <w:t>ist lives in me. The same Spirit who raised Jesus from the dead is at work in me.</w:t>
      </w:r>
    </w:p>
    <w:p w:rsidR="003523AD" w:rsidRDefault="00C42C8A">
      <w:pPr>
        <w:spacing w:before="400"/>
        <w:jc w:val="center"/>
      </w:pPr>
      <w:r>
        <w:rPr>
          <w:i/>
          <w:iCs/>
          <w:color w:val="718096"/>
          <w:sz w:val="26"/>
          <w:szCs w:val="26"/>
        </w:rPr>
        <w:t>— Soli Deo Gloria —</w:t>
      </w:r>
    </w:p>
    <w:sectPr w:rsidR="003523AD">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C8A" w:rsidRDefault="00C42C8A">
      <w:r>
        <w:separator/>
      </w:r>
    </w:p>
  </w:endnote>
  <w:endnote w:type="continuationSeparator" w:id="0">
    <w:p w:rsidR="00C42C8A" w:rsidRDefault="00C4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AD" w:rsidRDefault="00C42C8A">
    <w:pPr>
      <w:jc w:val="center"/>
    </w:pPr>
    <w:r>
      <w:rPr>
        <w:color w:val="718096"/>
        <w:sz w:val="20"/>
        <w:szCs w:val="20"/>
      </w:rPr>
      <w:t xml:space="preserve">Page </w:t>
    </w:r>
    <w:r>
      <w:rPr>
        <w:color w:val="718096"/>
        <w:sz w:val="20"/>
        <w:szCs w:val="20"/>
      </w:rPr>
      <w:fldChar w:fldCharType="begin"/>
    </w:r>
    <w:r>
      <w:rPr>
        <w:color w:val="718096"/>
        <w:sz w:val="20"/>
        <w:szCs w:val="20"/>
      </w:rPr>
      <w:instrText>PAGE</w:instrText>
    </w:r>
    <w:r w:rsidR="00131AE8">
      <w:rPr>
        <w:color w:val="718096"/>
        <w:sz w:val="20"/>
        <w:szCs w:val="20"/>
      </w:rPr>
      <w:fldChar w:fldCharType="separate"/>
    </w:r>
    <w:r w:rsidR="00131AE8">
      <w:rPr>
        <w:noProof/>
        <w:color w:val="718096"/>
        <w:sz w:val="20"/>
        <w:szCs w:val="20"/>
      </w:rPr>
      <w:t>2</w:t>
    </w:r>
    <w:r>
      <w:rPr>
        <w:color w:val="71809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C8A" w:rsidRDefault="00C42C8A">
      <w:r>
        <w:separator/>
      </w:r>
    </w:p>
  </w:footnote>
  <w:footnote w:type="continuationSeparator" w:id="0">
    <w:p w:rsidR="00C42C8A" w:rsidRDefault="00C42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AD" w:rsidRDefault="00C42C8A">
    <w:pPr>
      <w:jc w:val="right"/>
    </w:pPr>
    <w:r>
      <w:rPr>
        <w:i/>
        <w:iCs/>
        <w:color w:val="A0AEC0"/>
        <w:sz w:val="20"/>
        <w:szCs w:val="20"/>
      </w:rPr>
      <w:t>Be Transformed  |  Identity • Mind • Science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3BEB"/>
    <w:multiLevelType w:val="hybridMultilevel"/>
    <w:tmpl w:val="BC00D62E"/>
    <w:lvl w:ilvl="0" w:tplc="52C48C04">
      <w:start w:val="1"/>
      <w:numFmt w:val="bullet"/>
      <w:lvlText w:val="•"/>
      <w:lvlJc w:val="left"/>
      <w:pPr>
        <w:ind w:left="720" w:hanging="360"/>
      </w:pPr>
    </w:lvl>
    <w:lvl w:ilvl="1" w:tplc="EA7C593A">
      <w:numFmt w:val="decimal"/>
      <w:lvlText w:val=""/>
      <w:lvlJc w:val="left"/>
    </w:lvl>
    <w:lvl w:ilvl="2" w:tplc="71728424">
      <w:numFmt w:val="decimal"/>
      <w:lvlText w:val=""/>
      <w:lvlJc w:val="left"/>
    </w:lvl>
    <w:lvl w:ilvl="3" w:tplc="CE08BAFA">
      <w:numFmt w:val="decimal"/>
      <w:lvlText w:val=""/>
      <w:lvlJc w:val="left"/>
    </w:lvl>
    <w:lvl w:ilvl="4" w:tplc="C0B22716">
      <w:numFmt w:val="decimal"/>
      <w:lvlText w:val=""/>
      <w:lvlJc w:val="left"/>
    </w:lvl>
    <w:lvl w:ilvl="5" w:tplc="CA1662E6">
      <w:numFmt w:val="decimal"/>
      <w:lvlText w:val=""/>
      <w:lvlJc w:val="left"/>
    </w:lvl>
    <w:lvl w:ilvl="6" w:tplc="750CB078">
      <w:numFmt w:val="decimal"/>
      <w:lvlText w:val=""/>
      <w:lvlJc w:val="left"/>
    </w:lvl>
    <w:lvl w:ilvl="7" w:tplc="86C4A398">
      <w:numFmt w:val="decimal"/>
      <w:lvlText w:val=""/>
      <w:lvlJc w:val="left"/>
    </w:lvl>
    <w:lvl w:ilvl="8" w:tplc="6D802882">
      <w:numFmt w:val="decimal"/>
      <w:lvlText w:val=""/>
      <w:lvlJc w:val="left"/>
    </w:lvl>
  </w:abstractNum>
  <w:abstractNum w:abstractNumId="1">
    <w:nsid w:val="29A01680"/>
    <w:multiLevelType w:val="hybridMultilevel"/>
    <w:tmpl w:val="B462A64E"/>
    <w:lvl w:ilvl="0" w:tplc="741CF288">
      <w:start w:val="1"/>
      <w:numFmt w:val="decimal"/>
      <w:lvlText w:val="%1."/>
      <w:lvlJc w:val="left"/>
      <w:pPr>
        <w:ind w:left="720" w:hanging="360"/>
      </w:pPr>
    </w:lvl>
    <w:lvl w:ilvl="1" w:tplc="CA6E8A90">
      <w:numFmt w:val="decimal"/>
      <w:lvlText w:val=""/>
      <w:lvlJc w:val="left"/>
    </w:lvl>
    <w:lvl w:ilvl="2" w:tplc="26803ED0">
      <w:numFmt w:val="decimal"/>
      <w:lvlText w:val=""/>
      <w:lvlJc w:val="left"/>
    </w:lvl>
    <w:lvl w:ilvl="3" w:tplc="2F9E3112">
      <w:numFmt w:val="decimal"/>
      <w:lvlText w:val=""/>
      <w:lvlJc w:val="left"/>
    </w:lvl>
    <w:lvl w:ilvl="4" w:tplc="029EB7E8">
      <w:numFmt w:val="decimal"/>
      <w:lvlText w:val=""/>
      <w:lvlJc w:val="left"/>
    </w:lvl>
    <w:lvl w:ilvl="5" w:tplc="F4DEAF08">
      <w:numFmt w:val="decimal"/>
      <w:lvlText w:val=""/>
      <w:lvlJc w:val="left"/>
    </w:lvl>
    <w:lvl w:ilvl="6" w:tplc="5B8C5F32">
      <w:numFmt w:val="decimal"/>
      <w:lvlText w:val=""/>
      <w:lvlJc w:val="left"/>
    </w:lvl>
    <w:lvl w:ilvl="7" w:tplc="5AD292EC">
      <w:numFmt w:val="decimal"/>
      <w:lvlText w:val=""/>
      <w:lvlJc w:val="left"/>
    </w:lvl>
    <w:lvl w:ilvl="8" w:tplc="E85A605A">
      <w:numFmt w:val="decimal"/>
      <w:lvlText w:val=""/>
      <w:lvlJc w:val="left"/>
    </w:lvl>
  </w:abstractNum>
  <w:abstractNum w:abstractNumId="2">
    <w:nsid w:val="4D8A59BE"/>
    <w:multiLevelType w:val="hybridMultilevel"/>
    <w:tmpl w:val="0F62893A"/>
    <w:lvl w:ilvl="0" w:tplc="05EEB64C">
      <w:start w:val="1"/>
      <w:numFmt w:val="bullet"/>
      <w:lvlText w:val="●"/>
      <w:lvlJc w:val="left"/>
      <w:pPr>
        <w:ind w:left="720" w:hanging="360"/>
      </w:pPr>
    </w:lvl>
    <w:lvl w:ilvl="1" w:tplc="1B24A764">
      <w:start w:val="1"/>
      <w:numFmt w:val="bullet"/>
      <w:lvlText w:val="○"/>
      <w:lvlJc w:val="left"/>
      <w:pPr>
        <w:ind w:left="1440" w:hanging="360"/>
      </w:pPr>
    </w:lvl>
    <w:lvl w:ilvl="2" w:tplc="308A6CC6">
      <w:start w:val="1"/>
      <w:numFmt w:val="bullet"/>
      <w:lvlText w:val="■"/>
      <w:lvlJc w:val="left"/>
      <w:pPr>
        <w:ind w:left="2160" w:hanging="360"/>
      </w:pPr>
    </w:lvl>
    <w:lvl w:ilvl="3" w:tplc="819468EC">
      <w:start w:val="1"/>
      <w:numFmt w:val="bullet"/>
      <w:lvlText w:val="●"/>
      <w:lvlJc w:val="left"/>
      <w:pPr>
        <w:ind w:left="2880" w:hanging="360"/>
      </w:pPr>
    </w:lvl>
    <w:lvl w:ilvl="4" w:tplc="B83A3A68">
      <w:start w:val="1"/>
      <w:numFmt w:val="bullet"/>
      <w:lvlText w:val="○"/>
      <w:lvlJc w:val="left"/>
      <w:pPr>
        <w:ind w:left="3600" w:hanging="360"/>
      </w:pPr>
    </w:lvl>
    <w:lvl w:ilvl="5" w:tplc="31E2242E">
      <w:start w:val="1"/>
      <w:numFmt w:val="bullet"/>
      <w:lvlText w:val="■"/>
      <w:lvlJc w:val="left"/>
      <w:pPr>
        <w:ind w:left="4320" w:hanging="360"/>
      </w:pPr>
    </w:lvl>
    <w:lvl w:ilvl="6" w:tplc="6E728C32">
      <w:start w:val="1"/>
      <w:numFmt w:val="bullet"/>
      <w:lvlText w:val="●"/>
      <w:lvlJc w:val="left"/>
      <w:pPr>
        <w:ind w:left="5040" w:hanging="360"/>
      </w:pPr>
    </w:lvl>
    <w:lvl w:ilvl="7" w:tplc="E2CE9F76">
      <w:start w:val="1"/>
      <w:numFmt w:val="bullet"/>
      <w:lvlText w:val="●"/>
      <w:lvlJc w:val="left"/>
      <w:pPr>
        <w:ind w:left="5760" w:hanging="360"/>
      </w:pPr>
    </w:lvl>
    <w:lvl w:ilvl="8" w:tplc="F9BE9832">
      <w:start w:val="1"/>
      <w:numFmt w:val="bullet"/>
      <w:lvlText w:val="●"/>
      <w:lvlJc w:val="left"/>
      <w:pPr>
        <w:ind w:left="6480" w:hanging="360"/>
      </w:pPr>
    </w:lvl>
  </w:abstractNum>
  <w:abstractNum w:abstractNumId="3">
    <w:nsid w:val="711879DF"/>
    <w:multiLevelType w:val="hybridMultilevel"/>
    <w:tmpl w:val="679C550A"/>
    <w:lvl w:ilvl="0" w:tplc="CB0E5D08">
      <w:start w:val="1"/>
      <w:numFmt w:val="decimal"/>
      <w:lvlText w:val="%1."/>
      <w:lvlJc w:val="left"/>
      <w:pPr>
        <w:ind w:left="720" w:hanging="360"/>
      </w:pPr>
    </w:lvl>
    <w:lvl w:ilvl="1" w:tplc="69845292">
      <w:numFmt w:val="decimal"/>
      <w:lvlText w:val=""/>
      <w:lvlJc w:val="left"/>
    </w:lvl>
    <w:lvl w:ilvl="2" w:tplc="2BBAC296">
      <w:numFmt w:val="decimal"/>
      <w:lvlText w:val=""/>
      <w:lvlJc w:val="left"/>
    </w:lvl>
    <w:lvl w:ilvl="3" w:tplc="A524F462">
      <w:numFmt w:val="decimal"/>
      <w:lvlText w:val=""/>
      <w:lvlJc w:val="left"/>
    </w:lvl>
    <w:lvl w:ilvl="4" w:tplc="F77E24C6">
      <w:numFmt w:val="decimal"/>
      <w:lvlText w:val=""/>
      <w:lvlJc w:val="left"/>
    </w:lvl>
    <w:lvl w:ilvl="5" w:tplc="07EE99B6">
      <w:numFmt w:val="decimal"/>
      <w:lvlText w:val=""/>
      <w:lvlJc w:val="left"/>
    </w:lvl>
    <w:lvl w:ilvl="6" w:tplc="50148810">
      <w:numFmt w:val="decimal"/>
      <w:lvlText w:val=""/>
      <w:lvlJc w:val="left"/>
    </w:lvl>
    <w:lvl w:ilvl="7" w:tplc="50F2D194">
      <w:numFmt w:val="decimal"/>
      <w:lvlText w:val=""/>
      <w:lvlJc w:val="left"/>
    </w:lvl>
    <w:lvl w:ilvl="8" w:tplc="D272F202">
      <w:numFmt w:val="decimal"/>
      <w:lvlText w:val=""/>
      <w:lvlJc w:val="left"/>
    </w:lvl>
  </w:abstractNum>
  <w:num w:numId="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dgnword-docGUID" w:val="{52377AF4-C91D-46DD-8FAE-9B3820BA10CD}"/>
    <w:docVar w:name="dgnword-eventsink" w:val="235346264"/>
  </w:docVars>
  <w:rsids>
    <w:rsidRoot w:val="003523AD"/>
    <w:rsid w:val="00131AE8"/>
    <w:rsid w:val="003523AD"/>
    <w:rsid w:val="00C42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Georgia" w:hAnsi="Georgia" w:cs="Georgia"/>
        <w:sz w:val="36"/>
        <w:szCs w:val="3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240"/>
      <w:outlineLvl w:val="0"/>
    </w:pPr>
    <w:rPr>
      <w:b/>
      <w:bCs/>
      <w:color w:val="1A365D"/>
      <w:sz w:val="48"/>
      <w:szCs w:val="48"/>
    </w:rPr>
  </w:style>
  <w:style w:type="paragraph" w:styleId="Heading2">
    <w:name w:val="heading 2"/>
    <w:qFormat/>
    <w:pPr>
      <w:spacing w:before="320" w:after="180"/>
      <w:outlineLvl w:val="1"/>
    </w:pPr>
    <w:rPr>
      <w:b/>
      <w:bCs/>
      <w:color w:val="2C5282"/>
      <w:sz w:val="40"/>
      <w:szCs w:val="40"/>
    </w:rPr>
  </w:style>
  <w:style w:type="paragraph" w:styleId="Heading3">
    <w:name w:val="heading 3"/>
    <w:qFormat/>
    <w:pPr>
      <w:spacing w:before="240" w:after="120"/>
      <w:outlineLvl w:val="2"/>
    </w:pPr>
    <w:rPr>
      <w:b/>
      <w:bCs/>
      <w:color w:val="2B6CB0"/>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131AE8"/>
    <w:rPr>
      <w:rFonts w:ascii="Tahoma" w:hAnsi="Tahoma" w:cs="Tahoma"/>
      <w:sz w:val="16"/>
      <w:szCs w:val="16"/>
    </w:rPr>
  </w:style>
  <w:style w:type="character" w:customStyle="1" w:styleId="BalloonTextChar">
    <w:name w:val="Balloon Text Char"/>
    <w:basedOn w:val="DefaultParagraphFont"/>
    <w:link w:val="BalloonText"/>
    <w:uiPriority w:val="99"/>
    <w:semiHidden/>
    <w:rsid w:val="00131A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Georgia" w:hAnsi="Georgia" w:cs="Georgia"/>
        <w:sz w:val="36"/>
        <w:szCs w:val="3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240"/>
      <w:outlineLvl w:val="0"/>
    </w:pPr>
    <w:rPr>
      <w:b/>
      <w:bCs/>
      <w:color w:val="1A365D"/>
      <w:sz w:val="48"/>
      <w:szCs w:val="48"/>
    </w:rPr>
  </w:style>
  <w:style w:type="paragraph" w:styleId="Heading2">
    <w:name w:val="heading 2"/>
    <w:qFormat/>
    <w:pPr>
      <w:spacing w:before="320" w:after="180"/>
      <w:outlineLvl w:val="1"/>
    </w:pPr>
    <w:rPr>
      <w:b/>
      <w:bCs/>
      <w:color w:val="2C5282"/>
      <w:sz w:val="40"/>
      <w:szCs w:val="40"/>
    </w:rPr>
  </w:style>
  <w:style w:type="paragraph" w:styleId="Heading3">
    <w:name w:val="heading 3"/>
    <w:qFormat/>
    <w:pPr>
      <w:spacing w:before="240" w:after="120"/>
      <w:outlineLvl w:val="2"/>
    </w:pPr>
    <w:rPr>
      <w:b/>
      <w:bCs/>
      <w:color w:val="2B6CB0"/>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131AE8"/>
    <w:rPr>
      <w:rFonts w:ascii="Tahoma" w:hAnsi="Tahoma" w:cs="Tahoma"/>
      <w:sz w:val="16"/>
      <w:szCs w:val="16"/>
    </w:rPr>
  </w:style>
  <w:style w:type="character" w:customStyle="1" w:styleId="BalloonTextChar">
    <w:name w:val="Balloon Text Char"/>
    <w:basedOn w:val="DefaultParagraphFont"/>
    <w:link w:val="BalloonText"/>
    <w:uiPriority w:val="99"/>
    <w:semiHidden/>
    <w:rsid w:val="00131A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Peace</cp:lastModifiedBy>
  <cp:revision>2</cp:revision>
  <cp:lastPrinted>2026-08-02T18:49:00Z</cp:lastPrinted>
  <dcterms:created xsi:type="dcterms:W3CDTF">2026-08-02T18:36:00Z</dcterms:created>
  <dcterms:modified xsi:type="dcterms:W3CDTF">2026-08-02T18:51:00Z</dcterms:modified>
</cp:coreProperties>
</file>